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F8C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ADD6CAF" wp14:editId="3B9F428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B498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E58149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1719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FF071" w14:textId="3A704A9C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246FAE">
              <w:rPr>
                <w:rStyle w:val="Forte"/>
                <w:rFonts w:eastAsia="Times New Roman"/>
              </w:rPr>
              <w:t>2</w:t>
            </w:r>
            <w:r w:rsidR="00246FAE">
              <w:rPr>
                <w:rStyle w:val="Forte"/>
              </w:rPr>
              <w:t>3/10/2025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141BA4A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388577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08F231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E41835E" w14:textId="77777777" w:rsidR="00000000" w:rsidRDefault="00000000">
      <w:pPr>
        <w:pStyle w:val="NormalWeb"/>
      </w:pPr>
      <w:r>
        <w:rPr>
          <w:rStyle w:val="Forte"/>
        </w:rPr>
        <w:t>FACULDADE DE TECNOLOGIA ANTONIO BRAMBILLA – ARARAS</w:t>
      </w:r>
    </w:p>
    <w:p w14:paraId="2259837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F154FA9" w14:textId="77777777" w:rsidR="00000000" w:rsidRDefault="00000000">
      <w:pPr>
        <w:pStyle w:val="NormalWeb"/>
      </w:pPr>
      <w:r>
        <w:rPr>
          <w:rStyle w:val="Forte"/>
        </w:rPr>
        <w:t>EDITAL Nº 290/11/2025   – PROCESSO Nº 136.00139650/2025–93</w:t>
      </w:r>
    </w:p>
    <w:p w14:paraId="4F9DE1A8" w14:textId="77777777" w:rsidR="00000000" w:rsidRDefault="00000000">
      <w:pPr>
        <w:pStyle w:val="NormalWeb"/>
      </w:pPr>
      <w:r>
        <w:t> </w:t>
      </w:r>
    </w:p>
    <w:p w14:paraId="76E6CD02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0F53C3E9" w14:textId="77777777" w:rsidR="00000000" w:rsidRDefault="00000000">
      <w:pPr>
        <w:pStyle w:val="NormalWeb"/>
      </w:pPr>
      <w:r>
        <w:t> </w:t>
      </w:r>
    </w:p>
    <w:p w14:paraId="1B8F70A1" w14:textId="77777777" w:rsidR="00000000" w:rsidRDefault="00000000">
      <w:pPr>
        <w:pStyle w:val="NormalWeb"/>
      </w:pPr>
      <w:r>
        <w:t>O Coordenador da FACULDADE DE TECNOLOGIA ANTONIO BRAMBILLA , da cidade de ARARAS,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68E07FB1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078F93C7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2A24F10B" w14:textId="77777777" w:rsidR="00000000" w:rsidRDefault="00000000">
      <w:pPr>
        <w:pStyle w:val="NormalWeb"/>
      </w:pPr>
      <w:r>
        <w:lastRenderedPageBreak/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663FEBDD" w14:textId="77777777" w:rsidR="00000000" w:rsidRDefault="00000000">
      <w:pPr>
        <w:pStyle w:val="NormalWeb"/>
      </w:pPr>
      <w:r>
        <w:t> </w:t>
      </w:r>
    </w:p>
    <w:p w14:paraId="3D487851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50ACD290" w14:textId="27FB3854" w:rsidR="00000000" w:rsidRDefault="00000000" w:rsidP="00800008">
      <w:r>
        <w:rPr>
          <w:rFonts w:eastAsia="Times New Roman"/>
        </w:rPr>
        <w:t xml:space="preserve">4 / MAURÍCIO VIEIRA DE PAULA FILHO / 154277277 / 18078307802 </w:t>
      </w:r>
    </w:p>
    <w:p w14:paraId="1116B90E" w14:textId="77777777" w:rsidR="00000000" w:rsidRDefault="00000000">
      <w:pPr>
        <w:pStyle w:val="NormalWeb"/>
      </w:pPr>
      <w:r>
        <w:t> </w:t>
      </w:r>
    </w:p>
    <w:p w14:paraId="51E6B5E8" w14:textId="31061168" w:rsidR="00503E78" w:rsidRDefault="00503E78">
      <w:pPr>
        <w:pStyle w:val="NormalWeb"/>
      </w:pPr>
    </w:p>
    <w:sectPr w:rsidR="00503E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08"/>
    <w:rsid w:val="00246FAE"/>
    <w:rsid w:val="004271B7"/>
    <w:rsid w:val="00503E78"/>
    <w:rsid w:val="0080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CB5CC"/>
  <w15:chartTrackingRefBased/>
  <w15:docId w15:val="{EBD90293-1333-4569-92DC-84E59DF9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2025-10-22T12:43:00Z</dcterms:created>
  <dcterms:modified xsi:type="dcterms:W3CDTF">2025-10-22T12:43:00Z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2025-10-22T12:43:22Z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1d8f09c5-9cf3-46cc-9f0c-5181c74971be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